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942D" w14:textId="77777777" w:rsidR="00BC4765" w:rsidRPr="0033671E" w:rsidRDefault="00BC4765" w:rsidP="00BC4765">
      <w:pPr>
        <w:spacing w:after="0"/>
        <w:rPr>
          <w:rFonts w:ascii="Bookman Old Style" w:hAnsi="Bookman Old Style"/>
          <w:i/>
          <w:sz w:val="24"/>
          <w:szCs w:val="24"/>
        </w:rPr>
      </w:pPr>
      <w:r w:rsidRPr="0033671E">
        <w:rPr>
          <w:rFonts w:ascii="Bookman Old Style" w:hAnsi="Bookman Old Style"/>
          <w:i/>
          <w:sz w:val="24"/>
          <w:szCs w:val="24"/>
        </w:rPr>
        <w:t>Reflection for CUAC Board of Trustees</w:t>
      </w:r>
    </w:p>
    <w:p w14:paraId="62F96C25" w14:textId="77777777" w:rsidR="00BC4765" w:rsidRPr="0033671E" w:rsidRDefault="00BC4765" w:rsidP="00BC4765">
      <w:pPr>
        <w:spacing w:after="0"/>
        <w:rPr>
          <w:rFonts w:ascii="Bookman Old Style" w:hAnsi="Bookman Old Style"/>
          <w:i/>
          <w:sz w:val="24"/>
          <w:szCs w:val="24"/>
        </w:rPr>
      </w:pPr>
      <w:r w:rsidRPr="0033671E">
        <w:rPr>
          <w:rFonts w:ascii="Bookman Old Style" w:hAnsi="Bookman Old Style"/>
          <w:i/>
          <w:sz w:val="24"/>
          <w:szCs w:val="24"/>
        </w:rPr>
        <w:t>10</w:t>
      </w:r>
      <w:r w:rsidRPr="0033671E">
        <w:rPr>
          <w:rFonts w:ascii="Bookman Old Style" w:hAnsi="Bookman Old Style"/>
          <w:i/>
          <w:sz w:val="24"/>
          <w:szCs w:val="24"/>
          <w:vertAlign w:val="superscript"/>
        </w:rPr>
        <w:t>th</w:t>
      </w:r>
      <w:r w:rsidRPr="0033671E">
        <w:rPr>
          <w:rFonts w:ascii="Bookman Old Style" w:hAnsi="Bookman Old Style"/>
          <w:i/>
          <w:sz w:val="24"/>
          <w:szCs w:val="24"/>
        </w:rPr>
        <w:t xml:space="preserve"> June 2020</w:t>
      </w:r>
    </w:p>
    <w:p w14:paraId="15B6B391" w14:textId="77777777" w:rsidR="00BC4765" w:rsidRPr="0033671E" w:rsidRDefault="00BC4765" w:rsidP="00BC4765">
      <w:pPr>
        <w:spacing w:after="0"/>
        <w:rPr>
          <w:rFonts w:ascii="Bookman Old Style" w:hAnsi="Bookman Old Style"/>
          <w:i/>
          <w:sz w:val="24"/>
          <w:szCs w:val="24"/>
        </w:rPr>
      </w:pPr>
    </w:p>
    <w:p w14:paraId="1D137946" w14:textId="77777777" w:rsidR="00FB73BE" w:rsidRPr="0033671E" w:rsidRDefault="00255848" w:rsidP="00D71077">
      <w:pPr>
        <w:rPr>
          <w:rFonts w:ascii="Bookman Old Style" w:hAnsi="Bookman Old Style"/>
          <w:sz w:val="24"/>
          <w:szCs w:val="24"/>
        </w:rPr>
      </w:pPr>
      <w:r w:rsidRPr="0033671E">
        <w:rPr>
          <w:rFonts w:ascii="Bookman Old Style" w:hAnsi="Bookman Old Style"/>
          <w:sz w:val="24"/>
          <w:szCs w:val="24"/>
        </w:rPr>
        <w:t xml:space="preserve">In the past few months Jill and I have been trying to get organised to emigrate to Australia—which, if all goes to plan, will be in a couple of months’ time. </w:t>
      </w:r>
      <w:r w:rsidR="00FB73BE" w:rsidRPr="0033671E">
        <w:rPr>
          <w:rFonts w:ascii="Bookman Old Style" w:hAnsi="Bookman Old Style"/>
          <w:sz w:val="24"/>
          <w:szCs w:val="24"/>
        </w:rPr>
        <w:t xml:space="preserve">It is, as our President, Bob </w:t>
      </w:r>
      <w:proofErr w:type="spellStart"/>
      <w:r w:rsidR="00FB73BE" w:rsidRPr="0033671E">
        <w:rPr>
          <w:rFonts w:ascii="Bookman Old Style" w:hAnsi="Bookman Old Style"/>
          <w:sz w:val="24"/>
          <w:szCs w:val="24"/>
        </w:rPr>
        <w:t>Derrenbacker</w:t>
      </w:r>
      <w:proofErr w:type="spellEnd"/>
      <w:r w:rsidR="00FB73BE" w:rsidRPr="0033671E">
        <w:rPr>
          <w:rFonts w:ascii="Bookman Old Style" w:hAnsi="Bookman Old Style"/>
          <w:sz w:val="24"/>
          <w:szCs w:val="24"/>
        </w:rPr>
        <w:t xml:space="preserve">, knows from recent experience, an enormous </w:t>
      </w:r>
      <w:r w:rsidR="00BC4765" w:rsidRPr="0033671E">
        <w:rPr>
          <w:rFonts w:ascii="Bookman Old Style" w:hAnsi="Bookman Old Style"/>
          <w:sz w:val="24"/>
          <w:szCs w:val="24"/>
        </w:rPr>
        <w:t>undertaking</w:t>
      </w:r>
      <w:r w:rsidR="00FB73BE" w:rsidRPr="0033671E">
        <w:rPr>
          <w:rFonts w:ascii="Bookman Old Style" w:hAnsi="Bookman Old Style"/>
          <w:sz w:val="24"/>
          <w:szCs w:val="24"/>
        </w:rPr>
        <w:t>, in many ways.</w:t>
      </w:r>
    </w:p>
    <w:p w14:paraId="0F2043BB" w14:textId="77777777" w:rsidR="00FB73BE" w:rsidRPr="0033671E" w:rsidRDefault="00F86E7B" w:rsidP="00D71077">
      <w:pPr>
        <w:rPr>
          <w:rFonts w:ascii="Bookman Old Style" w:hAnsi="Bookman Old Style" w:cs="Arial"/>
          <w:color w:val="222222"/>
          <w:sz w:val="24"/>
          <w:szCs w:val="24"/>
          <w:shd w:val="clear" w:color="auto" w:fill="FFFFFF"/>
        </w:rPr>
      </w:pPr>
      <w:r w:rsidRPr="0033671E">
        <w:rPr>
          <w:rFonts w:ascii="Bookman Old Style" w:hAnsi="Bookman Old Style"/>
          <w:sz w:val="24"/>
          <w:szCs w:val="24"/>
        </w:rPr>
        <w:t xml:space="preserve">Moving house is familiar </w:t>
      </w:r>
      <w:r w:rsidR="00725187" w:rsidRPr="0033671E">
        <w:rPr>
          <w:rFonts w:ascii="Bookman Old Style" w:hAnsi="Bookman Old Style"/>
          <w:sz w:val="24"/>
          <w:szCs w:val="24"/>
        </w:rPr>
        <w:t>to the majority of the population these days, and it a massive undertaking</w:t>
      </w:r>
      <w:r w:rsidR="00D71077" w:rsidRPr="0033671E">
        <w:rPr>
          <w:rFonts w:ascii="Bookman Old Style" w:hAnsi="Bookman Old Style"/>
          <w:sz w:val="24"/>
          <w:szCs w:val="24"/>
        </w:rPr>
        <w:t>. S</w:t>
      </w:r>
      <w:r w:rsidR="00725187" w:rsidRPr="0033671E">
        <w:rPr>
          <w:rFonts w:ascii="Bookman Old Style" w:hAnsi="Bookman Old Style"/>
          <w:sz w:val="24"/>
          <w:szCs w:val="24"/>
        </w:rPr>
        <w:t>o much so, that it often appears near the top of those</w:t>
      </w:r>
      <w:r w:rsidR="00D71077" w:rsidRPr="0033671E">
        <w:rPr>
          <w:rFonts w:ascii="Bookman Old Style" w:hAnsi="Bookman Old Style"/>
          <w:sz w:val="24"/>
          <w:szCs w:val="24"/>
        </w:rPr>
        <w:t xml:space="preserve"> opinion polls, continually reported in the media,</w:t>
      </w:r>
      <w:r w:rsidR="00725187" w:rsidRPr="0033671E">
        <w:rPr>
          <w:rFonts w:ascii="Bookman Old Style" w:hAnsi="Bookman Old Style"/>
          <w:sz w:val="24"/>
          <w:szCs w:val="24"/>
        </w:rPr>
        <w:t xml:space="preserve"> </w:t>
      </w:r>
      <w:r w:rsidR="00D71077" w:rsidRPr="0033671E">
        <w:rPr>
          <w:rFonts w:ascii="Bookman Old Style" w:hAnsi="Bookman Old Style"/>
          <w:sz w:val="24"/>
          <w:szCs w:val="24"/>
        </w:rPr>
        <w:t>of things that people most dread. The CEO of the charity, Anxiety UK, recently described moving house as “</w:t>
      </w:r>
      <w:r w:rsidR="00D71077" w:rsidRPr="0033671E">
        <w:rPr>
          <w:rFonts w:ascii="Bookman Old Style" w:hAnsi="Bookman Old Style" w:cs="Arial"/>
          <w:color w:val="222222"/>
          <w:sz w:val="24"/>
          <w:szCs w:val="24"/>
          <w:shd w:val="clear" w:color="auto" w:fill="FFFFFF"/>
        </w:rPr>
        <w:t>one of life's </w:t>
      </w:r>
      <w:r w:rsidR="00D71077" w:rsidRPr="0033671E">
        <w:rPr>
          <w:rFonts w:ascii="Bookman Old Style" w:hAnsi="Bookman Old Style" w:cs="Arial"/>
          <w:bCs/>
          <w:color w:val="222222"/>
          <w:sz w:val="24"/>
          <w:szCs w:val="24"/>
          <w:shd w:val="clear" w:color="auto" w:fill="FFFFFF"/>
        </w:rPr>
        <w:t>most stressful</w:t>
      </w:r>
      <w:r w:rsidR="00D71077" w:rsidRPr="0033671E">
        <w:rPr>
          <w:rFonts w:ascii="Bookman Old Style" w:hAnsi="Bookman Old Style" w:cs="Arial"/>
          <w:color w:val="222222"/>
          <w:sz w:val="24"/>
          <w:szCs w:val="24"/>
          <w:shd w:val="clear" w:color="auto" w:fill="FFFFFF"/>
        </w:rPr>
        <w:t> experiences”</w:t>
      </w:r>
      <w:r w:rsidR="00FB73BE" w:rsidRPr="0033671E">
        <w:rPr>
          <w:rFonts w:ascii="Bookman Old Style" w:hAnsi="Bookman Old Style" w:cs="Arial"/>
          <w:color w:val="222222"/>
          <w:sz w:val="24"/>
          <w:szCs w:val="24"/>
          <w:shd w:val="clear" w:color="auto" w:fill="FFFFFF"/>
        </w:rPr>
        <w:t xml:space="preserve">. </w:t>
      </w:r>
    </w:p>
    <w:p w14:paraId="63D3137B" w14:textId="77777777" w:rsidR="00D71077" w:rsidRPr="0033671E" w:rsidRDefault="00FB73BE" w:rsidP="00D71077">
      <w:pPr>
        <w:rPr>
          <w:rFonts w:ascii="Bookman Old Style" w:hAnsi="Bookman Old Style" w:cs="Arial"/>
          <w:color w:val="222222"/>
          <w:sz w:val="24"/>
          <w:szCs w:val="24"/>
          <w:shd w:val="clear" w:color="auto" w:fill="FFFFFF"/>
        </w:rPr>
      </w:pPr>
      <w:r w:rsidRPr="0033671E">
        <w:rPr>
          <w:rFonts w:ascii="Bookman Old Style" w:hAnsi="Bookman Old Style" w:cs="Arial"/>
          <w:color w:val="222222"/>
          <w:sz w:val="24"/>
          <w:szCs w:val="24"/>
          <w:shd w:val="clear" w:color="auto" w:fill="FFFFFF"/>
        </w:rPr>
        <w:t>H</w:t>
      </w:r>
      <w:r w:rsidR="00D71077" w:rsidRPr="0033671E">
        <w:rPr>
          <w:rFonts w:ascii="Bookman Old Style" w:hAnsi="Bookman Old Style" w:cs="Arial"/>
          <w:color w:val="222222"/>
          <w:sz w:val="24"/>
          <w:szCs w:val="24"/>
          <w:shd w:val="clear" w:color="auto" w:fill="FFFFFF"/>
        </w:rPr>
        <w:t xml:space="preserve">e </w:t>
      </w:r>
      <w:r w:rsidRPr="0033671E">
        <w:rPr>
          <w:rFonts w:ascii="Bookman Old Style" w:hAnsi="Bookman Old Style" w:cs="Arial"/>
          <w:color w:val="222222"/>
          <w:sz w:val="24"/>
          <w:szCs w:val="24"/>
          <w:shd w:val="clear" w:color="auto" w:fill="FFFFFF"/>
        </w:rPr>
        <w:t>said that</w:t>
      </w:r>
      <w:r w:rsidR="00D71077" w:rsidRPr="0033671E">
        <w:rPr>
          <w:rFonts w:ascii="Bookman Old Style" w:hAnsi="Bookman Old Style" w:cs="Arial"/>
          <w:color w:val="222222"/>
          <w:sz w:val="24"/>
          <w:szCs w:val="24"/>
          <w:shd w:val="clear" w:color="auto" w:fill="FFFFFF"/>
        </w:rPr>
        <w:t xml:space="preserve"> </w:t>
      </w:r>
      <w:r w:rsidRPr="0033671E">
        <w:rPr>
          <w:rFonts w:ascii="Bookman Old Style" w:hAnsi="Bookman Old Style" w:cs="Arial"/>
          <w:color w:val="222222"/>
          <w:sz w:val="24"/>
          <w:szCs w:val="24"/>
          <w:shd w:val="clear" w:color="auto" w:fill="FFFFFF"/>
        </w:rPr>
        <w:t xml:space="preserve">this </w:t>
      </w:r>
      <w:r w:rsidR="00D71077" w:rsidRPr="0033671E">
        <w:rPr>
          <w:rFonts w:ascii="Bookman Old Style" w:hAnsi="Bookman Old Style" w:cs="Arial"/>
          <w:color w:val="222222"/>
          <w:sz w:val="24"/>
          <w:szCs w:val="24"/>
          <w:shd w:val="clear" w:color="auto" w:fill="FFFFFF"/>
        </w:rPr>
        <w:t xml:space="preserve">anxiety </w:t>
      </w:r>
      <w:r w:rsidRPr="0033671E">
        <w:rPr>
          <w:rFonts w:ascii="Bookman Old Style" w:hAnsi="Bookman Old Style" w:cs="Arial"/>
          <w:color w:val="222222"/>
          <w:sz w:val="24"/>
          <w:szCs w:val="24"/>
          <w:shd w:val="clear" w:color="auto" w:fill="FFFFFF"/>
        </w:rPr>
        <w:t>arises primarily from having to confront</w:t>
      </w:r>
      <w:r w:rsidR="00D71077" w:rsidRPr="0033671E">
        <w:rPr>
          <w:rFonts w:ascii="Bookman Old Style" w:hAnsi="Bookman Old Style" w:cs="Arial"/>
          <w:color w:val="222222"/>
          <w:sz w:val="24"/>
          <w:szCs w:val="24"/>
          <w:shd w:val="clear" w:color="auto" w:fill="FFFFFF"/>
        </w:rPr>
        <w:t xml:space="preserve"> change</w:t>
      </w:r>
      <w:r w:rsidRPr="0033671E">
        <w:rPr>
          <w:rFonts w:ascii="Bookman Old Style" w:hAnsi="Bookman Old Style" w:cs="Arial"/>
          <w:color w:val="222222"/>
          <w:sz w:val="24"/>
          <w:szCs w:val="24"/>
          <w:shd w:val="clear" w:color="auto" w:fill="FFFFFF"/>
        </w:rPr>
        <w:t>, but this does not apply in our case. Yes, we are sad to be leaving the familiar places, and particularly the people, especially the church congregations, who have been the constant companions of our lives for many years. But Jill and I are in many ways returning to familiar territory, where we will be surrounded by our families and many other friends. For us, the tremendous challenge is not so much the change as the logistics of moving.</w:t>
      </w:r>
      <w:r w:rsidR="004042C8" w:rsidRPr="0033671E">
        <w:rPr>
          <w:rFonts w:ascii="Bookman Old Style" w:hAnsi="Bookman Old Style" w:cs="Arial"/>
          <w:color w:val="222222"/>
          <w:sz w:val="24"/>
          <w:szCs w:val="24"/>
          <w:shd w:val="clear" w:color="auto" w:fill="FFFFFF"/>
        </w:rPr>
        <w:t xml:space="preserve"> These logistics</w:t>
      </w:r>
      <w:r w:rsidR="005A0A63" w:rsidRPr="0033671E">
        <w:rPr>
          <w:rFonts w:ascii="Bookman Old Style" w:hAnsi="Bookman Old Style" w:cs="Arial"/>
          <w:color w:val="222222"/>
          <w:sz w:val="24"/>
          <w:szCs w:val="24"/>
          <w:shd w:val="clear" w:color="auto" w:fill="FFFFFF"/>
        </w:rPr>
        <w:t xml:space="preserve">, the imperative of dealing with </w:t>
      </w:r>
      <w:r w:rsidR="005A0A63" w:rsidRPr="0033671E">
        <w:rPr>
          <w:rFonts w:ascii="Bookman Old Style" w:hAnsi="Bookman Old Style" w:cs="Arial"/>
          <w:i/>
          <w:color w:val="222222"/>
          <w:sz w:val="24"/>
          <w:szCs w:val="24"/>
          <w:shd w:val="clear" w:color="auto" w:fill="FFFFFF"/>
        </w:rPr>
        <w:t>things</w:t>
      </w:r>
      <w:r w:rsidR="005A0A63" w:rsidRPr="0033671E">
        <w:rPr>
          <w:rFonts w:ascii="Bookman Old Style" w:hAnsi="Bookman Old Style" w:cs="Arial"/>
          <w:color w:val="222222"/>
          <w:sz w:val="24"/>
          <w:szCs w:val="24"/>
          <w:shd w:val="clear" w:color="auto" w:fill="FFFFFF"/>
        </w:rPr>
        <w:t xml:space="preserve">, </w:t>
      </w:r>
      <w:r w:rsidR="004042C8" w:rsidRPr="0033671E">
        <w:rPr>
          <w:rFonts w:ascii="Bookman Old Style" w:hAnsi="Bookman Old Style" w:cs="Arial"/>
          <w:color w:val="222222"/>
          <w:sz w:val="24"/>
          <w:szCs w:val="24"/>
          <w:shd w:val="clear" w:color="auto" w:fill="FFFFFF"/>
        </w:rPr>
        <w:t>have brought us face to face with a powerful spiritual conundrum.</w:t>
      </w:r>
    </w:p>
    <w:p w14:paraId="339F3884" w14:textId="77777777" w:rsidR="008749B4" w:rsidRPr="0033671E" w:rsidRDefault="008749B4" w:rsidP="00D71077">
      <w:pPr>
        <w:rPr>
          <w:rFonts w:ascii="Bookman Old Style" w:hAnsi="Bookman Old Style" w:cs="Arial"/>
          <w:color w:val="222222"/>
          <w:sz w:val="24"/>
          <w:szCs w:val="24"/>
          <w:shd w:val="clear" w:color="auto" w:fill="FFFFFF"/>
        </w:rPr>
      </w:pPr>
      <w:r w:rsidRPr="0033671E">
        <w:rPr>
          <w:rFonts w:ascii="Bookman Old Style" w:hAnsi="Bookman Old Style" w:cs="Arial"/>
          <w:color w:val="222222"/>
          <w:sz w:val="24"/>
          <w:szCs w:val="24"/>
          <w:shd w:val="clear" w:color="auto" w:fill="FFFFFF"/>
        </w:rPr>
        <w:t>It is a conundrum about our attitude as Christians towards physical possessions</w:t>
      </w:r>
      <w:r w:rsidR="004042C8" w:rsidRPr="0033671E">
        <w:rPr>
          <w:rFonts w:ascii="Bookman Old Style" w:hAnsi="Bookman Old Style" w:cs="Arial"/>
          <w:color w:val="222222"/>
          <w:sz w:val="24"/>
          <w:szCs w:val="24"/>
          <w:shd w:val="clear" w:color="auto" w:fill="FFFFFF"/>
        </w:rPr>
        <w:t xml:space="preserve">. </w:t>
      </w:r>
      <w:r w:rsidR="005A0A63" w:rsidRPr="0033671E">
        <w:rPr>
          <w:rFonts w:ascii="Bookman Old Style" w:hAnsi="Bookman Old Style" w:cs="Arial"/>
          <w:color w:val="222222"/>
          <w:sz w:val="24"/>
          <w:szCs w:val="24"/>
          <w:shd w:val="clear" w:color="auto" w:fill="FFFFFF"/>
        </w:rPr>
        <w:t>As a student,</w:t>
      </w:r>
      <w:r w:rsidRPr="0033671E">
        <w:rPr>
          <w:rFonts w:ascii="Bookman Old Style" w:hAnsi="Bookman Old Style" w:cs="Arial"/>
          <w:color w:val="222222"/>
          <w:sz w:val="24"/>
          <w:szCs w:val="24"/>
          <w:shd w:val="clear" w:color="auto" w:fill="FFFFFF"/>
        </w:rPr>
        <w:t xml:space="preserve"> I had a holiday job</w:t>
      </w:r>
      <w:r w:rsidR="005A0A63" w:rsidRPr="0033671E">
        <w:rPr>
          <w:rFonts w:ascii="Bookman Old Style" w:hAnsi="Bookman Old Style" w:cs="Arial"/>
          <w:color w:val="222222"/>
          <w:sz w:val="24"/>
          <w:szCs w:val="24"/>
          <w:shd w:val="clear" w:color="auto" w:fill="FFFFFF"/>
        </w:rPr>
        <w:t xml:space="preserve"> helping a doctor to move house. He</w:t>
      </w:r>
      <w:r w:rsidRPr="0033671E">
        <w:rPr>
          <w:rFonts w:ascii="Bookman Old Style" w:hAnsi="Bookman Old Style" w:cs="Arial"/>
          <w:color w:val="222222"/>
          <w:sz w:val="24"/>
          <w:szCs w:val="24"/>
          <w:shd w:val="clear" w:color="auto" w:fill="FFFFFF"/>
        </w:rPr>
        <w:t xml:space="preserve"> said to me, “Has it ever occurred to you, Mark, that life consists of nothing but moving things from one place to another?” In our case, it is not only moving things that is complicated, but choosing </w:t>
      </w:r>
      <w:r w:rsidRPr="0033671E">
        <w:rPr>
          <w:rFonts w:ascii="Bookman Old Style" w:hAnsi="Bookman Old Style" w:cs="Arial"/>
          <w:i/>
          <w:color w:val="222222"/>
          <w:sz w:val="24"/>
          <w:szCs w:val="24"/>
          <w:shd w:val="clear" w:color="auto" w:fill="FFFFFF"/>
        </w:rPr>
        <w:t>which things</w:t>
      </w:r>
      <w:r w:rsidRPr="0033671E">
        <w:rPr>
          <w:rFonts w:ascii="Bookman Old Style" w:hAnsi="Bookman Old Style" w:cs="Arial"/>
          <w:color w:val="222222"/>
          <w:sz w:val="24"/>
          <w:szCs w:val="24"/>
          <w:shd w:val="clear" w:color="auto" w:fill="FFFFFF"/>
        </w:rPr>
        <w:t xml:space="preserve"> to move. Now, Jill and I are not among this world’s collectors or magpies; we are not, I think, particularly possessive; yet we are confronted by a vast array of things, the majority of which we have to get rid of.</w:t>
      </w:r>
    </w:p>
    <w:p w14:paraId="7E47E9D4" w14:textId="77777777" w:rsidR="004042C8" w:rsidRPr="0033671E" w:rsidRDefault="008749B4" w:rsidP="00D71077">
      <w:pPr>
        <w:rPr>
          <w:rFonts w:ascii="Bookman Old Style" w:hAnsi="Bookman Old Style" w:cs="Arial"/>
          <w:color w:val="222222"/>
          <w:sz w:val="24"/>
          <w:szCs w:val="24"/>
          <w:shd w:val="clear" w:color="auto" w:fill="FFFFFF"/>
        </w:rPr>
      </w:pPr>
      <w:r w:rsidRPr="0033671E">
        <w:rPr>
          <w:rFonts w:ascii="Bookman Old Style" w:hAnsi="Bookman Old Style" w:cs="Arial"/>
          <w:color w:val="222222"/>
          <w:sz w:val="24"/>
          <w:szCs w:val="24"/>
          <w:shd w:val="clear" w:color="auto" w:fill="FFFFFF"/>
        </w:rPr>
        <w:t>It is demanding enough moving from one house to another, but s</w:t>
      </w:r>
      <w:r w:rsidR="004042C8" w:rsidRPr="0033671E">
        <w:rPr>
          <w:rFonts w:ascii="Bookman Old Style" w:hAnsi="Bookman Old Style" w:cs="Arial"/>
          <w:color w:val="222222"/>
          <w:sz w:val="24"/>
          <w:szCs w:val="24"/>
          <w:shd w:val="clear" w:color="auto" w:fill="FFFFFF"/>
        </w:rPr>
        <w:t>ince I took up the position of Head of Whitelands, we have lived in two houses: the college house that goes with the job, and our country house which has been our regular refuge from the overwhelming complexity of city living. We therefore have two households’ worth of things—two sets of furniture, utensils, pictures, and appliances; two collections of books; two sets of wardrobes full of clothes; plus two lots of those innumerable little objects that all of us seem to accumulate in the normal course of life.</w:t>
      </w:r>
      <w:r w:rsidR="003D336F" w:rsidRPr="0033671E">
        <w:rPr>
          <w:rFonts w:ascii="Bookman Old Style" w:hAnsi="Bookman Old Style" w:cs="Arial"/>
          <w:color w:val="222222"/>
          <w:sz w:val="24"/>
          <w:szCs w:val="24"/>
          <w:shd w:val="clear" w:color="auto" w:fill="FFFFFF"/>
        </w:rPr>
        <w:t xml:space="preserve"> We are constantly having to make decisions </w:t>
      </w:r>
      <w:r w:rsidR="003D336F" w:rsidRPr="0033671E">
        <w:rPr>
          <w:rFonts w:ascii="Bookman Old Style" w:hAnsi="Bookman Old Style" w:cs="Arial"/>
          <w:color w:val="222222"/>
          <w:sz w:val="24"/>
          <w:szCs w:val="24"/>
          <w:shd w:val="clear" w:color="auto" w:fill="FFFFFF"/>
        </w:rPr>
        <w:lastRenderedPageBreak/>
        <w:t xml:space="preserve">about what to keep, and what to dispose of, </w:t>
      </w:r>
      <w:r w:rsidR="00DB12FA" w:rsidRPr="0033671E">
        <w:rPr>
          <w:rFonts w:ascii="Bookman Old Style" w:hAnsi="Bookman Old Style" w:cs="Arial"/>
          <w:color w:val="222222"/>
          <w:sz w:val="24"/>
          <w:szCs w:val="24"/>
          <w:shd w:val="clear" w:color="auto" w:fill="FFFFFF"/>
        </w:rPr>
        <w:t>in preparation for</w:t>
      </w:r>
      <w:r w:rsidR="003D336F" w:rsidRPr="0033671E">
        <w:rPr>
          <w:rFonts w:ascii="Bookman Old Style" w:hAnsi="Bookman Old Style" w:cs="Arial"/>
          <w:color w:val="222222"/>
          <w:sz w:val="24"/>
          <w:szCs w:val="24"/>
          <w:shd w:val="clear" w:color="auto" w:fill="FFFFFF"/>
        </w:rPr>
        <w:t xml:space="preserve"> the 10,000-mile shift. </w:t>
      </w:r>
    </w:p>
    <w:p w14:paraId="27E26DF7" w14:textId="77777777" w:rsidR="00F80E73" w:rsidRPr="0033671E" w:rsidRDefault="008749B4" w:rsidP="00D71077">
      <w:pPr>
        <w:rPr>
          <w:rFonts w:ascii="Bookman Old Style" w:hAnsi="Bookman Old Style"/>
          <w:sz w:val="24"/>
          <w:szCs w:val="24"/>
        </w:rPr>
      </w:pPr>
      <w:r w:rsidRPr="0033671E">
        <w:rPr>
          <w:rFonts w:ascii="Bookman Old Style" w:hAnsi="Bookman Old Style"/>
          <w:sz w:val="24"/>
          <w:szCs w:val="24"/>
        </w:rPr>
        <w:t xml:space="preserve">It has made us think deeply about our relationship with things. </w:t>
      </w:r>
      <w:r w:rsidR="00F16F49" w:rsidRPr="0033671E">
        <w:rPr>
          <w:rFonts w:ascii="Bookman Old Style" w:hAnsi="Bookman Old Style"/>
          <w:sz w:val="24"/>
          <w:szCs w:val="24"/>
        </w:rPr>
        <w:t xml:space="preserve">We are deeply grateful to God that we have never had to struggle to obtain even the most basic needs of life—a home, a bed, enough clothes and food to get by. </w:t>
      </w:r>
      <w:r w:rsidR="005A0A63" w:rsidRPr="0033671E">
        <w:rPr>
          <w:rFonts w:ascii="Bookman Old Style" w:hAnsi="Bookman Old Style"/>
          <w:sz w:val="24"/>
          <w:szCs w:val="24"/>
        </w:rPr>
        <w:t>On the contrary: as we are realising only too clearly, we have far, far more than the</w:t>
      </w:r>
      <w:r w:rsidR="00F80E73" w:rsidRPr="0033671E">
        <w:rPr>
          <w:rFonts w:ascii="Bookman Old Style" w:hAnsi="Bookman Old Style"/>
          <w:sz w:val="24"/>
          <w:szCs w:val="24"/>
        </w:rPr>
        <w:t xml:space="preserve"> </w:t>
      </w:r>
      <w:r w:rsidR="00F16F49" w:rsidRPr="0033671E">
        <w:rPr>
          <w:rFonts w:ascii="Bookman Old Style" w:hAnsi="Bookman Old Style"/>
          <w:sz w:val="24"/>
          <w:szCs w:val="24"/>
        </w:rPr>
        <w:t>necessities</w:t>
      </w:r>
      <w:r w:rsidR="00F80E73" w:rsidRPr="0033671E">
        <w:rPr>
          <w:rFonts w:ascii="Bookman Old Style" w:hAnsi="Bookman Old Style"/>
          <w:sz w:val="24"/>
          <w:szCs w:val="24"/>
        </w:rPr>
        <w:t xml:space="preserve"> for living</w:t>
      </w:r>
      <w:r w:rsidR="005A0A63" w:rsidRPr="0033671E">
        <w:rPr>
          <w:rFonts w:ascii="Bookman Old Style" w:hAnsi="Bookman Old Style"/>
          <w:sz w:val="24"/>
          <w:szCs w:val="24"/>
        </w:rPr>
        <w:t>, and we have to decide about those. W</w:t>
      </w:r>
      <w:r w:rsidR="00DB12FA" w:rsidRPr="0033671E">
        <w:rPr>
          <w:rFonts w:ascii="Bookman Old Style" w:hAnsi="Bookman Old Style"/>
          <w:sz w:val="24"/>
          <w:szCs w:val="24"/>
        </w:rPr>
        <w:t xml:space="preserve">e have </w:t>
      </w:r>
      <w:r w:rsidR="00121744" w:rsidRPr="0033671E">
        <w:rPr>
          <w:rFonts w:ascii="Bookman Old Style" w:hAnsi="Bookman Old Style"/>
          <w:sz w:val="24"/>
          <w:szCs w:val="24"/>
        </w:rPr>
        <w:t xml:space="preserve">one or two </w:t>
      </w:r>
      <w:r w:rsidR="00DB12FA" w:rsidRPr="0033671E">
        <w:rPr>
          <w:rFonts w:ascii="Bookman Old Style" w:hAnsi="Bookman Old Style"/>
          <w:sz w:val="24"/>
          <w:szCs w:val="24"/>
        </w:rPr>
        <w:t xml:space="preserve">objects that </w:t>
      </w:r>
      <w:r w:rsidR="00121744" w:rsidRPr="0033671E">
        <w:rPr>
          <w:rFonts w:ascii="Bookman Old Style" w:hAnsi="Bookman Old Style"/>
          <w:sz w:val="24"/>
          <w:szCs w:val="24"/>
        </w:rPr>
        <w:t xml:space="preserve">are financially valuable, and a few that </w:t>
      </w:r>
      <w:r w:rsidR="00DB12FA" w:rsidRPr="0033671E">
        <w:rPr>
          <w:rFonts w:ascii="Bookman Old Style" w:hAnsi="Bookman Old Style"/>
          <w:sz w:val="24"/>
          <w:szCs w:val="24"/>
        </w:rPr>
        <w:t>have special associations</w:t>
      </w:r>
      <w:r w:rsidR="005A0A63" w:rsidRPr="0033671E">
        <w:rPr>
          <w:rFonts w:ascii="Bookman Old Style" w:hAnsi="Bookman Old Style"/>
          <w:sz w:val="24"/>
          <w:szCs w:val="24"/>
        </w:rPr>
        <w:t xml:space="preserve"> with loved ones</w:t>
      </w:r>
      <w:r w:rsidR="00DB12FA" w:rsidRPr="0033671E">
        <w:rPr>
          <w:rFonts w:ascii="Bookman Old Style" w:hAnsi="Bookman Old Style"/>
          <w:sz w:val="24"/>
          <w:szCs w:val="24"/>
        </w:rPr>
        <w:t>.</w:t>
      </w:r>
      <w:r w:rsidR="001756EF" w:rsidRPr="0033671E">
        <w:rPr>
          <w:rFonts w:ascii="Bookman Old Style" w:hAnsi="Bookman Old Style"/>
          <w:sz w:val="24"/>
          <w:szCs w:val="24"/>
        </w:rPr>
        <w:t xml:space="preserve"> These we will keep, but probably 99% of our possessions are not like this</w:t>
      </w:r>
      <w:r w:rsidR="005A0A63" w:rsidRPr="0033671E">
        <w:rPr>
          <w:rFonts w:ascii="Bookman Old Style" w:hAnsi="Bookman Old Style"/>
          <w:sz w:val="24"/>
          <w:szCs w:val="24"/>
        </w:rPr>
        <w:t>. I estimate that around two-thirds of our possessions, in both houses,</w:t>
      </w:r>
      <w:r w:rsidR="001756EF" w:rsidRPr="0033671E">
        <w:rPr>
          <w:rFonts w:ascii="Bookman Old Style" w:hAnsi="Bookman Old Style"/>
          <w:sz w:val="24"/>
          <w:szCs w:val="24"/>
        </w:rPr>
        <w:t xml:space="preserve"> we are happy either to retain as useful in our new home, or to let them go. </w:t>
      </w:r>
    </w:p>
    <w:p w14:paraId="34A171A0" w14:textId="77777777" w:rsidR="001756EF" w:rsidRPr="0033671E" w:rsidRDefault="00787486" w:rsidP="00D71077">
      <w:pPr>
        <w:rPr>
          <w:rFonts w:ascii="Bookman Old Style" w:hAnsi="Bookman Old Style"/>
          <w:sz w:val="24"/>
          <w:szCs w:val="24"/>
        </w:rPr>
      </w:pPr>
      <w:r w:rsidRPr="0033671E">
        <w:rPr>
          <w:rFonts w:ascii="Bookman Old Style" w:hAnsi="Bookman Old Style"/>
          <w:sz w:val="24"/>
          <w:szCs w:val="24"/>
        </w:rPr>
        <w:t>I have been asking myself</w:t>
      </w:r>
      <w:r w:rsidR="005A0A63" w:rsidRPr="0033671E">
        <w:rPr>
          <w:rFonts w:ascii="Bookman Old Style" w:hAnsi="Bookman Old Style"/>
          <w:sz w:val="24"/>
          <w:szCs w:val="24"/>
        </w:rPr>
        <w:t xml:space="preserve">: </w:t>
      </w:r>
      <w:r w:rsidRPr="0033671E">
        <w:rPr>
          <w:rFonts w:ascii="Bookman Old Style" w:hAnsi="Bookman Old Style"/>
          <w:sz w:val="24"/>
          <w:szCs w:val="24"/>
        </w:rPr>
        <w:t>is it wrong to acquire so many incidentals</w:t>
      </w:r>
      <w:r w:rsidR="00F80E73" w:rsidRPr="0033671E">
        <w:rPr>
          <w:rFonts w:ascii="Bookman Old Style" w:hAnsi="Bookman Old Style"/>
          <w:sz w:val="24"/>
          <w:szCs w:val="24"/>
        </w:rPr>
        <w:t>?</w:t>
      </w:r>
      <w:r w:rsidR="00D642CE" w:rsidRPr="0033671E">
        <w:rPr>
          <w:rFonts w:ascii="Bookman Old Style" w:hAnsi="Bookman Old Style"/>
          <w:sz w:val="24"/>
          <w:szCs w:val="24"/>
        </w:rPr>
        <w:t xml:space="preserve"> Should </w:t>
      </w:r>
      <w:r w:rsidRPr="0033671E">
        <w:rPr>
          <w:rFonts w:ascii="Bookman Old Style" w:hAnsi="Bookman Old Style"/>
          <w:sz w:val="24"/>
          <w:szCs w:val="24"/>
        </w:rPr>
        <w:t>I</w:t>
      </w:r>
      <w:r w:rsidR="00D642CE" w:rsidRPr="0033671E">
        <w:rPr>
          <w:rFonts w:ascii="Bookman Old Style" w:hAnsi="Bookman Old Style"/>
          <w:sz w:val="24"/>
          <w:szCs w:val="24"/>
        </w:rPr>
        <w:t xml:space="preserve"> </w:t>
      </w:r>
      <w:r w:rsidR="00604EBB" w:rsidRPr="0033671E">
        <w:rPr>
          <w:rFonts w:ascii="Bookman Old Style" w:hAnsi="Bookman Old Style"/>
          <w:sz w:val="24"/>
          <w:szCs w:val="24"/>
        </w:rPr>
        <w:t>imitate</w:t>
      </w:r>
      <w:r w:rsidR="00D642CE" w:rsidRPr="0033671E">
        <w:rPr>
          <w:rFonts w:ascii="Bookman Old Style" w:hAnsi="Bookman Old Style"/>
          <w:sz w:val="24"/>
          <w:szCs w:val="24"/>
        </w:rPr>
        <w:t xml:space="preserve"> St Francis and </w:t>
      </w:r>
      <w:r w:rsidR="00604EBB" w:rsidRPr="0033671E">
        <w:rPr>
          <w:rFonts w:ascii="Bookman Old Style" w:hAnsi="Bookman Old Style"/>
          <w:sz w:val="24"/>
          <w:szCs w:val="24"/>
        </w:rPr>
        <w:t>possess literally no</w:t>
      </w:r>
      <w:r w:rsidR="00D642CE" w:rsidRPr="0033671E">
        <w:rPr>
          <w:rFonts w:ascii="Bookman Old Style" w:hAnsi="Bookman Old Style"/>
          <w:sz w:val="24"/>
          <w:szCs w:val="24"/>
        </w:rPr>
        <w:t xml:space="preserve">thing except the clothes </w:t>
      </w:r>
      <w:r w:rsidRPr="0033671E">
        <w:rPr>
          <w:rFonts w:ascii="Bookman Old Style" w:hAnsi="Bookman Old Style"/>
          <w:sz w:val="24"/>
          <w:szCs w:val="24"/>
        </w:rPr>
        <w:t>I</w:t>
      </w:r>
      <w:r w:rsidR="00D642CE" w:rsidRPr="0033671E">
        <w:rPr>
          <w:rFonts w:ascii="Bookman Old Style" w:hAnsi="Bookman Old Style"/>
          <w:sz w:val="24"/>
          <w:szCs w:val="24"/>
        </w:rPr>
        <w:t xml:space="preserve"> stand up in? Or should </w:t>
      </w:r>
      <w:r w:rsidRPr="0033671E">
        <w:rPr>
          <w:rFonts w:ascii="Bookman Old Style" w:hAnsi="Bookman Old Style"/>
          <w:sz w:val="24"/>
          <w:szCs w:val="24"/>
        </w:rPr>
        <w:t>I</w:t>
      </w:r>
      <w:r w:rsidR="00D642CE" w:rsidRPr="0033671E">
        <w:rPr>
          <w:rFonts w:ascii="Bookman Old Style" w:hAnsi="Bookman Old Style"/>
          <w:sz w:val="24"/>
          <w:szCs w:val="24"/>
        </w:rPr>
        <w:t xml:space="preserve"> </w:t>
      </w:r>
      <w:r w:rsidRPr="0033671E">
        <w:rPr>
          <w:rFonts w:ascii="Bookman Old Style" w:hAnsi="Bookman Old Style"/>
          <w:sz w:val="24"/>
          <w:szCs w:val="24"/>
        </w:rPr>
        <w:t>simply view</w:t>
      </w:r>
      <w:r w:rsidR="00D642CE" w:rsidRPr="0033671E">
        <w:rPr>
          <w:rFonts w:ascii="Bookman Old Style" w:hAnsi="Bookman Old Style"/>
          <w:sz w:val="24"/>
          <w:szCs w:val="24"/>
        </w:rPr>
        <w:t xml:space="preserve"> </w:t>
      </w:r>
      <w:r w:rsidRPr="0033671E">
        <w:rPr>
          <w:rFonts w:ascii="Bookman Old Style" w:hAnsi="Bookman Old Style"/>
          <w:sz w:val="24"/>
          <w:szCs w:val="24"/>
        </w:rPr>
        <w:t xml:space="preserve">the </w:t>
      </w:r>
      <w:r w:rsidR="00D642CE" w:rsidRPr="0033671E">
        <w:rPr>
          <w:rFonts w:ascii="Bookman Old Style" w:hAnsi="Bookman Old Style"/>
          <w:sz w:val="24"/>
          <w:szCs w:val="24"/>
        </w:rPr>
        <w:t xml:space="preserve">things </w:t>
      </w:r>
      <w:r w:rsidRPr="0033671E">
        <w:rPr>
          <w:rFonts w:ascii="Bookman Old Style" w:hAnsi="Bookman Old Style"/>
          <w:sz w:val="24"/>
          <w:szCs w:val="24"/>
        </w:rPr>
        <w:t xml:space="preserve">I have as ultimately unimportant, neither good nor bad, </w:t>
      </w:r>
      <w:r w:rsidR="00D642CE" w:rsidRPr="0033671E">
        <w:rPr>
          <w:rFonts w:ascii="Bookman Old Style" w:hAnsi="Bookman Old Style"/>
          <w:sz w:val="24"/>
          <w:szCs w:val="24"/>
        </w:rPr>
        <w:t xml:space="preserve">to be enjoyed for a while and gladly surrendered when </w:t>
      </w:r>
      <w:r w:rsidRPr="0033671E">
        <w:rPr>
          <w:rFonts w:ascii="Bookman Old Style" w:hAnsi="Bookman Old Style"/>
          <w:sz w:val="24"/>
          <w:szCs w:val="24"/>
        </w:rPr>
        <w:t>the time comes</w:t>
      </w:r>
      <w:r w:rsidR="00D642CE" w:rsidRPr="0033671E">
        <w:rPr>
          <w:rFonts w:ascii="Bookman Old Style" w:hAnsi="Bookman Old Style"/>
          <w:sz w:val="24"/>
          <w:szCs w:val="24"/>
        </w:rPr>
        <w:t>?</w:t>
      </w:r>
      <w:r w:rsidRPr="0033671E">
        <w:rPr>
          <w:rFonts w:ascii="Bookman Old Style" w:hAnsi="Bookman Old Style"/>
          <w:sz w:val="24"/>
          <w:szCs w:val="24"/>
        </w:rPr>
        <w:t xml:space="preserve"> </w:t>
      </w:r>
    </w:p>
    <w:p w14:paraId="3090D93F" w14:textId="77777777" w:rsidR="000753EB" w:rsidRPr="0033671E" w:rsidRDefault="000753EB" w:rsidP="00D71077">
      <w:pPr>
        <w:rPr>
          <w:rFonts w:ascii="Bookman Old Style" w:hAnsi="Bookman Old Style"/>
          <w:sz w:val="24"/>
          <w:szCs w:val="24"/>
        </w:rPr>
      </w:pPr>
      <w:r w:rsidRPr="0033671E">
        <w:rPr>
          <w:rFonts w:ascii="Bookman Old Style" w:hAnsi="Bookman Old Style"/>
          <w:sz w:val="24"/>
          <w:szCs w:val="24"/>
        </w:rPr>
        <w:t xml:space="preserve">I </w:t>
      </w:r>
      <w:r w:rsidR="00787486" w:rsidRPr="0033671E">
        <w:rPr>
          <w:rFonts w:ascii="Bookman Old Style" w:hAnsi="Bookman Old Style"/>
          <w:sz w:val="24"/>
          <w:szCs w:val="24"/>
        </w:rPr>
        <w:t xml:space="preserve">recently came across a </w:t>
      </w:r>
      <w:r w:rsidR="00757797" w:rsidRPr="0033671E">
        <w:rPr>
          <w:rFonts w:ascii="Bookman Old Style" w:hAnsi="Bookman Old Style"/>
          <w:sz w:val="24"/>
          <w:szCs w:val="24"/>
        </w:rPr>
        <w:t>wonderful</w:t>
      </w:r>
      <w:r w:rsidR="00787486" w:rsidRPr="0033671E">
        <w:rPr>
          <w:rFonts w:ascii="Bookman Old Style" w:hAnsi="Bookman Old Style"/>
          <w:sz w:val="24"/>
          <w:szCs w:val="24"/>
        </w:rPr>
        <w:t xml:space="preserve"> answer to these questions</w:t>
      </w:r>
      <w:r w:rsidR="00873EEC" w:rsidRPr="0033671E">
        <w:rPr>
          <w:rFonts w:ascii="Bookman Old Style" w:hAnsi="Bookman Old Style"/>
          <w:sz w:val="24"/>
          <w:szCs w:val="24"/>
        </w:rPr>
        <w:t xml:space="preserve"> </w:t>
      </w:r>
      <w:r w:rsidRPr="0033671E">
        <w:rPr>
          <w:rFonts w:ascii="Bookman Old Style" w:hAnsi="Bookman Old Style"/>
          <w:sz w:val="24"/>
          <w:szCs w:val="24"/>
        </w:rPr>
        <w:t xml:space="preserve">by a little book, </w:t>
      </w:r>
      <w:r w:rsidRPr="0033671E">
        <w:rPr>
          <w:rFonts w:ascii="Bookman Old Style" w:hAnsi="Bookman Old Style"/>
          <w:i/>
          <w:sz w:val="24"/>
          <w:szCs w:val="24"/>
        </w:rPr>
        <w:t>The Divine Pity</w:t>
      </w:r>
      <w:r w:rsidRPr="0033671E">
        <w:rPr>
          <w:rFonts w:ascii="Bookman Old Style" w:hAnsi="Bookman Old Style"/>
          <w:sz w:val="24"/>
          <w:szCs w:val="24"/>
        </w:rPr>
        <w:t xml:space="preserve">, by Gerald Vann, who was a Roman Catholic priest and highly-respected </w:t>
      </w:r>
      <w:r w:rsidR="00787486" w:rsidRPr="0033671E">
        <w:rPr>
          <w:rFonts w:ascii="Bookman Old Style" w:hAnsi="Bookman Old Style"/>
          <w:sz w:val="24"/>
          <w:szCs w:val="24"/>
        </w:rPr>
        <w:t>educator</w:t>
      </w:r>
      <w:r w:rsidRPr="0033671E">
        <w:rPr>
          <w:rFonts w:ascii="Bookman Old Style" w:hAnsi="Bookman Old Style"/>
          <w:sz w:val="24"/>
          <w:szCs w:val="24"/>
        </w:rPr>
        <w:t xml:space="preserve"> </w:t>
      </w:r>
      <w:r w:rsidR="00873EEC" w:rsidRPr="0033671E">
        <w:rPr>
          <w:rFonts w:ascii="Bookman Old Style" w:hAnsi="Bookman Old Style"/>
          <w:sz w:val="24"/>
          <w:szCs w:val="24"/>
        </w:rPr>
        <w:t>in England in t</w:t>
      </w:r>
      <w:r w:rsidRPr="0033671E">
        <w:rPr>
          <w:rFonts w:ascii="Bookman Old Style" w:hAnsi="Bookman Old Style"/>
          <w:sz w:val="24"/>
          <w:szCs w:val="24"/>
        </w:rPr>
        <w:t xml:space="preserve">he 1950s. Vann says that we must learn </w:t>
      </w:r>
      <w:r w:rsidR="00873EEC" w:rsidRPr="0033671E">
        <w:rPr>
          <w:rFonts w:ascii="Bookman Old Style" w:hAnsi="Bookman Old Style"/>
          <w:sz w:val="24"/>
          <w:szCs w:val="24"/>
        </w:rPr>
        <w:t xml:space="preserve">more and more </w:t>
      </w:r>
      <w:r w:rsidRPr="0033671E">
        <w:rPr>
          <w:rFonts w:ascii="Bookman Old Style" w:hAnsi="Bookman Old Style"/>
          <w:sz w:val="24"/>
          <w:szCs w:val="24"/>
        </w:rPr>
        <w:t>to love all things</w:t>
      </w:r>
      <w:r w:rsidR="00873EEC" w:rsidRPr="0033671E">
        <w:rPr>
          <w:rFonts w:ascii="Bookman Old Style" w:hAnsi="Bookman Old Style"/>
          <w:sz w:val="24"/>
          <w:szCs w:val="24"/>
        </w:rPr>
        <w:t xml:space="preserve"> for themselves</w:t>
      </w:r>
      <w:r w:rsidRPr="0033671E">
        <w:rPr>
          <w:rFonts w:ascii="Bookman Old Style" w:hAnsi="Bookman Old Style"/>
          <w:sz w:val="24"/>
          <w:szCs w:val="24"/>
        </w:rPr>
        <w:t>, including inanimate things great and small</w:t>
      </w:r>
      <w:r w:rsidR="00873EEC" w:rsidRPr="0033671E">
        <w:rPr>
          <w:rFonts w:ascii="Bookman Old Style" w:hAnsi="Bookman Old Style"/>
          <w:sz w:val="24"/>
          <w:szCs w:val="24"/>
        </w:rPr>
        <w:t xml:space="preserve">, with a passion, because they are ultimately the work of God. </w:t>
      </w:r>
      <w:r w:rsidR="005A0A63" w:rsidRPr="0033671E">
        <w:rPr>
          <w:rFonts w:ascii="Bookman Old Style" w:hAnsi="Bookman Old Style"/>
          <w:sz w:val="24"/>
          <w:szCs w:val="24"/>
        </w:rPr>
        <w:t xml:space="preserve">They are vital, not in themselves, but as pointers beyond themselves. </w:t>
      </w:r>
      <w:r w:rsidR="00873EEC" w:rsidRPr="0033671E">
        <w:rPr>
          <w:rFonts w:ascii="Bookman Old Style" w:hAnsi="Bookman Old Style"/>
          <w:sz w:val="24"/>
          <w:szCs w:val="24"/>
        </w:rPr>
        <w:t>The more profoundly we love them as emanations of the divine, the more we will come to praise God for them. And paradoxically, Vann says, as we do so we become more detached from them in themselves, and more intimately drawn to the Creator of all things.</w:t>
      </w:r>
    </w:p>
    <w:p w14:paraId="3FEB22B9" w14:textId="77777777" w:rsidR="00787486" w:rsidRPr="0033671E" w:rsidRDefault="00757797" w:rsidP="00D71077">
      <w:pPr>
        <w:rPr>
          <w:rFonts w:ascii="Bookman Old Style" w:hAnsi="Bookman Old Style"/>
          <w:sz w:val="24"/>
          <w:szCs w:val="24"/>
        </w:rPr>
      </w:pPr>
      <w:r w:rsidRPr="0033671E">
        <w:rPr>
          <w:rFonts w:ascii="Bookman Old Style" w:hAnsi="Bookman Old Style"/>
          <w:sz w:val="24"/>
          <w:szCs w:val="24"/>
        </w:rPr>
        <w:t xml:space="preserve">So, amidst all the complexities of moving, I have begun to grapple with a profound truth. Contrary </w:t>
      </w:r>
      <w:r w:rsidR="00EE5903" w:rsidRPr="0033671E">
        <w:rPr>
          <w:rFonts w:ascii="Bookman Old Style" w:hAnsi="Bookman Old Style"/>
          <w:sz w:val="24"/>
          <w:szCs w:val="24"/>
        </w:rPr>
        <w:t>to what the</w:t>
      </w:r>
      <w:r w:rsidRPr="0033671E">
        <w:rPr>
          <w:rFonts w:ascii="Bookman Old Style" w:hAnsi="Bookman Old Style"/>
          <w:sz w:val="24"/>
          <w:szCs w:val="24"/>
        </w:rPr>
        <w:t xml:space="preserve"> charity CEO said, moving house has become</w:t>
      </w:r>
      <w:r w:rsidR="00EE5903" w:rsidRPr="0033671E">
        <w:rPr>
          <w:rFonts w:ascii="Bookman Old Style" w:hAnsi="Bookman Old Style"/>
          <w:sz w:val="24"/>
          <w:szCs w:val="24"/>
        </w:rPr>
        <w:t xml:space="preserve"> for me</w:t>
      </w:r>
      <w:r w:rsidRPr="0033671E">
        <w:rPr>
          <w:rFonts w:ascii="Bookman Old Style" w:hAnsi="Bookman Old Style"/>
          <w:sz w:val="24"/>
          <w:szCs w:val="24"/>
        </w:rPr>
        <w:t xml:space="preserve"> “</w:t>
      </w:r>
      <w:r w:rsidRPr="0033671E">
        <w:rPr>
          <w:rFonts w:ascii="Bookman Old Style" w:hAnsi="Bookman Old Style" w:cs="Arial"/>
          <w:color w:val="222222"/>
          <w:sz w:val="24"/>
          <w:szCs w:val="24"/>
          <w:shd w:val="clear" w:color="auto" w:fill="FFFFFF"/>
        </w:rPr>
        <w:t>one of life's </w:t>
      </w:r>
      <w:r w:rsidRPr="0033671E">
        <w:rPr>
          <w:rFonts w:ascii="Bookman Old Style" w:hAnsi="Bookman Old Style" w:cs="Arial"/>
          <w:bCs/>
          <w:color w:val="222222"/>
          <w:sz w:val="24"/>
          <w:szCs w:val="24"/>
          <w:shd w:val="clear" w:color="auto" w:fill="FFFFFF"/>
        </w:rPr>
        <w:t xml:space="preserve">most </w:t>
      </w:r>
      <w:r w:rsidRPr="0033671E">
        <w:rPr>
          <w:rFonts w:ascii="Bookman Old Style" w:hAnsi="Bookman Old Style"/>
          <w:sz w:val="24"/>
          <w:szCs w:val="24"/>
        </w:rPr>
        <w:t xml:space="preserve">spiritual </w:t>
      </w:r>
      <w:r w:rsidRPr="0033671E">
        <w:rPr>
          <w:rFonts w:ascii="Bookman Old Style" w:hAnsi="Bookman Old Style" w:cs="Arial"/>
          <w:color w:val="222222"/>
          <w:sz w:val="24"/>
          <w:szCs w:val="24"/>
          <w:shd w:val="clear" w:color="auto" w:fill="FFFFFF"/>
        </w:rPr>
        <w:t>experiences”.</w:t>
      </w:r>
    </w:p>
    <w:p w14:paraId="3A9FEF12" w14:textId="77777777" w:rsidR="005A0A63" w:rsidRPr="0033671E" w:rsidRDefault="005A0A63" w:rsidP="00D71077">
      <w:pPr>
        <w:rPr>
          <w:rFonts w:ascii="Bookman Old Style" w:hAnsi="Bookman Old Style"/>
          <w:sz w:val="24"/>
          <w:szCs w:val="24"/>
        </w:rPr>
      </w:pPr>
    </w:p>
    <w:p w14:paraId="24A3538B" w14:textId="77777777" w:rsidR="00F86E7B" w:rsidRPr="0033671E" w:rsidRDefault="00F86E7B">
      <w:pPr>
        <w:rPr>
          <w:rFonts w:ascii="Bookman Old Style" w:hAnsi="Bookman Old Style"/>
          <w:sz w:val="24"/>
          <w:szCs w:val="24"/>
        </w:rPr>
      </w:pPr>
    </w:p>
    <w:p w14:paraId="28C8B258" w14:textId="77777777" w:rsidR="00725187" w:rsidRPr="0033671E" w:rsidRDefault="00725187">
      <w:pPr>
        <w:rPr>
          <w:rFonts w:ascii="Bookman Old Style" w:hAnsi="Bookman Old Style"/>
          <w:sz w:val="24"/>
          <w:szCs w:val="24"/>
        </w:rPr>
      </w:pPr>
      <w:r w:rsidRPr="0033671E">
        <w:rPr>
          <w:rFonts w:ascii="Bookman Old Style" w:hAnsi="Bookman Old Style" w:cs="Arial"/>
          <w:color w:val="222222"/>
          <w:sz w:val="24"/>
          <w:szCs w:val="24"/>
          <w:shd w:val="clear" w:color="auto" w:fill="FFFFFF"/>
        </w:rPr>
        <w:t xml:space="preserve"> </w:t>
      </w:r>
    </w:p>
    <w:sectPr w:rsidR="00725187" w:rsidRPr="0033671E" w:rsidSect="00BC4765">
      <w:footerReference w:type="default" r:id="rId6"/>
      <w:pgSz w:w="11906" w:h="16838"/>
      <w:pgMar w:top="21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5604D" w14:textId="77777777" w:rsidR="008049BB" w:rsidRDefault="008049BB" w:rsidP="00BC4765">
      <w:pPr>
        <w:spacing w:after="0" w:line="240" w:lineRule="auto"/>
      </w:pPr>
      <w:r>
        <w:separator/>
      </w:r>
    </w:p>
  </w:endnote>
  <w:endnote w:type="continuationSeparator" w:id="0">
    <w:p w14:paraId="79D3F4E1" w14:textId="77777777" w:rsidR="008049BB" w:rsidRDefault="008049BB" w:rsidP="00BC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831311"/>
      <w:docPartObj>
        <w:docPartGallery w:val="Page Numbers (Bottom of Page)"/>
        <w:docPartUnique/>
      </w:docPartObj>
    </w:sdtPr>
    <w:sdtEndPr>
      <w:rPr>
        <w:noProof/>
      </w:rPr>
    </w:sdtEndPr>
    <w:sdtContent>
      <w:p w14:paraId="3E158DA7" w14:textId="77777777" w:rsidR="00BC4765" w:rsidRDefault="00BC4765">
        <w:pPr>
          <w:pStyle w:val="Footer"/>
          <w:jc w:val="right"/>
        </w:pPr>
        <w:r>
          <w:fldChar w:fldCharType="begin"/>
        </w:r>
        <w:r>
          <w:instrText xml:space="preserve"> PAGE   \* MERGEFORMAT </w:instrText>
        </w:r>
        <w:r>
          <w:fldChar w:fldCharType="separate"/>
        </w:r>
        <w:r w:rsidR="0033671E">
          <w:rPr>
            <w:noProof/>
          </w:rPr>
          <w:t>2</w:t>
        </w:r>
        <w:r>
          <w:rPr>
            <w:noProof/>
          </w:rPr>
          <w:fldChar w:fldCharType="end"/>
        </w:r>
      </w:p>
    </w:sdtContent>
  </w:sdt>
  <w:p w14:paraId="5BE80F3E" w14:textId="77777777" w:rsidR="00BC4765" w:rsidRDefault="00BC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94AC" w14:textId="77777777" w:rsidR="008049BB" w:rsidRDefault="008049BB" w:rsidP="00BC4765">
      <w:pPr>
        <w:spacing w:after="0" w:line="240" w:lineRule="auto"/>
      </w:pPr>
      <w:r>
        <w:separator/>
      </w:r>
    </w:p>
  </w:footnote>
  <w:footnote w:type="continuationSeparator" w:id="0">
    <w:p w14:paraId="6E495CDD" w14:textId="77777777" w:rsidR="008049BB" w:rsidRDefault="008049BB" w:rsidP="00BC4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48"/>
    <w:rsid w:val="000753EB"/>
    <w:rsid w:val="00121744"/>
    <w:rsid w:val="001756EF"/>
    <w:rsid w:val="001D25C4"/>
    <w:rsid w:val="00255848"/>
    <w:rsid w:val="0033671E"/>
    <w:rsid w:val="003D336F"/>
    <w:rsid w:val="004042C8"/>
    <w:rsid w:val="005A0A63"/>
    <w:rsid w:val="00604EBB"/>
    <w:rsid w:val="006659D6"/>
    <w:rsid w:val="006E7F6C"/>
    <w:rsid w:val="00725187"/>
    <w:rsid w:val="00757797"/>
    <w:rsid w:val="00787486"/>
    <w:rsid w:val="008049BB"/>
    <w:rsid w:val="00873EEC"/>
    <w:rsid w:val="008749B4"/>
    <w:rsid w:val="00B04F03"/>
    <w:rsid w:val="00B2731E"/>
    <w:rsid w:val="00BC4765"/>
    <w:rsid w:val="00C96456"/>
    <w:rsid w:val="00CF076C"/>
    <w:rsid w:val="00D642CE"/>
    <w:rsid w:val="00D653F7"/>
    <w:rsid w:val="00D71077"/>
    <w:rsid w:val="00D931ED"/>
    <w:rsid w:val="00DB12FA"/>
    <w:rsid w:val="00EE5903"/>
    <w:rsid w:val="00F16F49"/>
    <w:rsid w:val="00F80E73"/>
    <w:rsid w:val="00F86E7B"/>
    <w:rsid w:val="00FB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2E48"/>
  <w15:chartTrackingRefBased/>
  <w15:docId w15:val="{0DBEE3A7-8477-4800-AB37-2483B72D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65"/>
  </w:style>
  <w:style w:type="paragraph" w:styleId="Footer">
    <w:name w:val="footer"/>
    <w:basedOn w:val="Normal"/>
    <w:link w:val="FooterChar"/>
    <w:uiPriority w:val="99"/>
    <w:unhideWhenUsed/>
    <w:rsid w:val="00BC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Michael DeLashmutt</cp:lastModifiedBy>
  <cp:revision>2</cp:revision>
  <cp:lastPrinted>2020-06-10T08:34:00Z</cp:lastPrinted>
  <dcterms:created xsi:type="dcterms:W3CDTF">2020-11-23T20:43:00Z</dcterms:created>
  <dcterms:modified xsi:type="dcterms:W3CDTF">2020-11-23T20:43:00Z</dcterms:modified>
</cp:coreProperties>
</file>